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A1" w:rsidRDefault="00A66E90" w:rsidP="006A7B28">
      <w:pPr>
        <w:spacing w:beforeLines="50" w:afterLines="50" w:line="496" w:lineRule="exac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1</w:t>
      </w:r>
      <w:r w:rsidR="00303AC8">
        <w:rPr>
          <w:rFonts w:ascii="微软雅黑" w:eastAsia="微软雅黑" w:hAnsi="微软雅黑" w:hint="eastAsia"/>
          <w:b/>
          <w:sz w:val="28"/>
          <w:szCs w:val="28"/>
        </w:rPr>
        <w:t xml:space="preserve"> </w:t>
      </w:r>
      <w:r>
        <w:rPr>
          <w:rFonts w:ascii="微软雅黑" w:eastAsia="微软雅黑" w:hAnsi="微软雅黑" w:hint="eastAsia"/>
          <w:b/>
          <w:sz w:val="28"/>
          <w:szCs w:val="28"/>
        </w:rPr>
        <w:t xml:space="preserve"> 适用范围</w:t>
      </w:r>
    </w:p>
    <w:p w:rsidR="002A5714" w:rsidRDefault="002A5714" w:rsidP="002A5714">
      <w:pPr>
        <w:spacing w:line="496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303AC8">
        <w:rPr>
          <w:rFonts w:ascii="微软雅黑" w:eastAsia="微软雅黑" w:hAnsi="微软雅黑" w:hint="eastAsia"/>
          <w:sz w:val="24"/>
          <w:szCs w:val="24"/>
        </w:rPr>
        <w:t>CQB9aL-40剩余电流动作断路器适用于交流50Hz或60Hz,额定电压单极两线230V，额定电流至40A的线路中，当人身触电或电网泄漏电流超过规定值时，剩余电流动作断路器能在极短的时间内迅速切断故障电源，保护人身及用电设备的安全。剩余电流动作断路器具有过载和短路保护功能，可用来保护线路或电动机过载和短路，亦可在正常情况下作为线路的不频繁转换启动只用。</w:t>
      </w:r>
    </w:p>
    <w:p w:rsidR="002A5714" w:rsidRDefault="002A5714" w:rsidP="002A5714">
      <w:pPr>
        <w:spacing w:line="496" w:lineRule="exact"/>
        <w:ind w:firstLineChars="200" w:firstLine="480"/>
        <w:rPr>
          <w:rFonts w:ascii="微软雅黑" w:eastAsia="微软雅黑" w:hAnsi="微软雅黑" w:hint="eastAsia"/>
          <w:sz w:val="24"/>
          <w:szCs w:val="24"/>
        </w:rPr>
      </w:pPr>
      <w:r w:rsidRPr="00303AC8">
        <w:rPr>
          <w:rFonts w:ascii="微软雅黑" w:eastAsia="微软雅黑" w:hAnsi="微软雅黑" w:hint="eastAsia"/>
          <w:sz w:val="24"/>
          <w:szCs w:val="24"/>
        </w:rPr>
        <w:t xml:space="preserve"> 产品符合GB16917.1和IEC61009-1标准。</w:t>
      </w:r>
    </w:p>
    <w:p w:rsidR="005E4594" w:rsidRPr="002A5714" w:rsidRDefault="005E4594" w:rsidP="006A7B28">
      <w:pPr>
        <w:spacing w:line="496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:rsidR="00FE64A1" w:rsidRDefault="00A66E90" w:rsidP="006A7B28">
      <w:pPr>
        <w:spacing w:beforeLines="50" w:afterLines="50" w:line="496" w:lineRule="exac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2</w:t>
      </w:r>
      <w:r w:rsidR="00303AC8">
        <w:rPr>
          <w:rFonts w:ascii="微软雅黑" w:eastAsia="微软雅黑" w:hAnsi="微软雅黑" w:hint="eastAsia"/>
          <w:b/>
          <w:sz w:val="28"/>
          <w:szCs w:val="28"/>
        </w:rPr>
        <w:t xml:space="preserve"> </w:t>
      </w:r>
      <w:r>
        <w:rPr>
          <w:rFonts w:ascii="微软雅黑" w:eastAsia="微软雅黑" w:hAnsi="微软雅黑" w:hint="eastAsia"/>
          <w:b/>
          <w:sz w:val="28"/>
          <w:szCs w:val="28"/>
        </w:rPr>
        <w:t xml:space="preserve"> 型号及含义</w:t>
      </w:r>
    </w:p>
    <w:p w:rsidR="00FE64A1" w:rsidRDefault="00EB5E1E" w:rsidP="00303AC8">
      <w:pPr>
        <w:spacing w:line="496" w:lineRule="exact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EB5E1E">
        <w:rPr>
          <w:rFonts w:ascii="微软雅黑" w:eastAsia="微软雅黑" w:hAnsi="微软雅黑"/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32.25pt;margin-top:22.4pt;width:0;height:118.2pt;z-index:251681792" o:connectortype="straight"/>
        </w:pict>
      </w:r>
      <w:r w:rsidRPr="00EB5E1E">
        <w:rPr>
          <w:rFonts w:ascii="微软雅黑" w:eastAsia="微软雅黑" w:hAnsi="微软雅黑"/>
          <w:noProof/>
          <w:sz w:val="24"/>
          <w:szCs w:val="24"/>
          <w:u w:val="single"/>
        </w:rPr>
        <w:pict>
          <v:shape id="_x0000_s1048" type="#_x0000_t32" style="position:absolute;left:0;text-align:left;margin-left:55.5pt;margin-top:22.4pt;width:0;height:92.9pt;z-index:251680768" o:connectortype="straight"/>
        </w:pict>
      </w:r>
      <w:r w:rsidRPr="00EB5E1E">
        <w:rPr>
          <w:rFonts w:ascii="微软雅黑" w:eastAsia="微软雅黑" w:hAnsi="微软雅黑"/>
          <w:noProof/>
          <w:sz w:val="24"/>
          <w:szCs w:val="24"/>
          <w:u w:val="single"/>
        </w:rPr>
        <w:pict>
          <v:shape id="_x0000_s1047" type="#_x0000_t32" style="position:absolute;left:0;text-align:left;margin-left:78pt;margin-top:22.4pt;width:0;height:68.15pt;z-index:251679744" o:connectortype="straight"/>
        </w:pict>
      </w:r>
      <w:r w:rsidRPr="00EB5E1E">
        <w:rPr>
          <w:rFonts w:ascii="微软雅黑" w:eastAsia="微软雅黑" w:hAnsi="微软雅黑"/>
          <w:noProof/>
          <w:sz w:val="24"/>
          <w:szCs w:val="24"/>
          <w:u w:val="single"/>
        </w:rPr>
        <w:pict>
          <v:shape id="_x0000_s1046" type="#_x0000_t32" style="position:absolute;left:0;text-align:left;margin-left:101.25pt;margin-top:22.4pt;width:0;height:43.05pt;z-index:251678720" o:connectortype="straight"/>
        </w:pict>
      </w:r>
      <w:r w:rsidRPr="00EB5E1E">
        <w:rPr>
          <w:rFonts w:ascii="微软雅黑" w:eastAsia="微软雅黑" w:hAnsi="微软雅黑"/>
          <w:noProof/>
          <w:sz w:val="24"/>
          <w:szCs w:val="24"/>
          <w:u w:val="single"/>
        </w:rPr>
        <w:pict>
          <v:shape id="_x0000_s1045" type="#_x0000_t32" style="position:absolute;left:0;text-align:left;margin-left:123.15pt;margin-top:22.4pt;width:0;height:18.25pt;z-index:251677696" o:connectortype="straight"/>
        </w:pict>
      </w:r>
      <w:r w:rsidR="00A66E90">
        <w:rPr>
          <w:rFonts w:ascii="微软雅黑" w:eastAsia="微软雅黑" w:hAnsi="微软雅黑" w:hint="eastAsia"/>
          <w:sz w:val="24"/>
          <w:szCs w:val="24"/>
          <w:u w:val="single"/>
        </w:rPr>
        <w:t>CQ</w:t>
      </w:r>
      <w:r w:rsidR="00303AC8" w:rsidRPr="00303AC8">
        <w:rPr>
          <w:rFonts w:ascii="微软雅黑" w:eastAsia="微软雅黑" w:hAnsi="微软雅黑" w:hint="eastAsia"/>
          <w:sz w:val="24"/>
          <w:szCs w:val="24"/>
        </w:rPr>
        <w:t xml:space="preserve">  </w:t>
      </w:r>
      <w:r w:rsidR="00A66E90">
        <w:rPr>
          <w:rFonts w:ascii="微软雅黑" w:eastAsia="微软雅黑" w:hAnsi="微软雅黑" w:hint="eastAsia"/>
          <w:sz w:val="24"/>
          <w:szCs w:val="24"/>
          <w:u w:val="single"/>
        </w:rPr>
        <w:t>B</w:t>
      </w:r>
      <w:r w:rsidR="00303AC8" w:rsidRPr="00303AC8">
        <w:rPr>
          <w:rFonts w:ascii="微软雅黑" w:eastAsia="微软雅黑" w:hAnsi="微软雅黑" w:hint="eastAsia"/>
          <w:sz w:val="24"/>
          <w:szCs w:val="24"/>
        </w:rPr>
        <w:t xml:space="preserve">  </w:t>
      </w:r>
      <w:r w:rsidR="00A66E90">
        <w:rPr>
          <w:rFonts w:ascii="微软雅黑" w:eastAsia="微软雅黑" w:hAnsi="微软雅黑" w:hint="eastAsia"/>
          <w:sz w:val="24"/>
          <w:szCs w:val="24"/>
          <w:u w:val="single"/>
        </w:rPr>
        <w:t>9a</w:t>
      </w:r>
      <w:r w:rsidR="00303AC8" w:rsidRPr="00303AC8">
        <w:rPr>
          <w:rFonts w:ascii="微软雅黑" w:eastAsia="微软雅黑" w:hAnsi="微软雅黑" w:hint="eastAsia"/>
          <w:sz w:val="24"/>
          <w:szCs w:val="24"/>
        </w:rPr>
        <w:t xml:space="preserve">  </w:t>
      </w:r>
      <w:r w:rsidR="00A66E90">
        <w:rPr>
          <w:rFonts w:ascii="微软雅黑" w:eastAsia="微软雅黑" w:hAnsi="微软雅黑" w:hint="eastAsia"/>
          <w:sz w:val="24"/>
          <w:szCs w:val="24"/>
          <w:u w:val="single"/>
        </w:rPr>
        <w:t>L</w:t>
      </w:r>
      <w:r w:rsidR="00303AC8" w:rsidRPr="00303AC8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A66E90">
        <w:rPr>
          <w:rFonts w:ascii="微软雅黑" w:eastAsia="微软雅黑" w:hAnsi="微软雅黑"/>
          <w:sz w:val="24"/>
          <w:szCs w:val="24"/>
        </w:rPr>
        <w:t>-</w:t>
      </w:r>
      <w:r w:rsidR="00303AC8" w:rsidRPr="00303AC8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A66E90">
        <w:rPr>
          <w:rFonts w:ascii="微软雅黑" w:eastAsia="微软雅黑" w:hAnsi="微软雅黑" w:hint="eastAsia"/>
          <w:sz w:val="24"/>
          <w:szCs w:val="24"/>
          <w:u w:val="single"/>
        </w:rPr>
        <w:t>40</w:t>
      </w:r>
    </w:p>
    <w:p w:rsidR="00FE64A1" w:rsidRDefault="00EB5E1E" w:rsidP="00303AC8">
      <w:pPr>
        <w:spacing w:line="496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EB5E1E">
        <w:rPr>
          <w:rFonts w:ascii="微软雅黑" w:eastAsia="微软雅黑" w:hAnsi="微软雅黑"/>
          <w:b/>
          <w:sz w:val="24"/>
          <w:szCs w:val="24"/>
        </w:rPr>
        <w:pict>
          <v:shape id="_x0000_s1044" type="#_x0000_t32" style="position:absolute;left:0;text-align:left;margin-left:123.15pt;margin-top:15.85pt;width:28.5pt;height:0;z-index:251676672" adj="-159272,-1,-159272"/>
        </w:pict>
      </w:r>
      <w:r w:rsidR="00303AC8">
        <w:rPr>
          <w:rFonts w:ascii="微软雅黑" w:eastAsia="微软雅黑" w:hAnsi="微软雅黑" w:hint="eastAsia"/>
          <w:sz w:val="24"/>
          <w:szCs w:val="24"/>
        </w:rPr>
        <w:t xml:space="preserve">                      </w:t>
      </w:r>
      <w:r w:rsidR="00A66E90">
        <w:rPr>
          <w:rFonts w:ascii="微软雅黑" w:eastAsia="微软雅黑" w:hAnsi="微软雅黑" w:hint="eastAsia"/>
          <w:sz w:val="24"/>
          <w:szCs w:val="24"/>
        </w:rPr>
        <w:t>壳架等级额定电流(A)</w:t>
      </w:r>
    </w:p>
    <w:p w:rsidR="00FE64A1" w:rsidRDefault="00EB5E1E" w:rsidP="00303AC8">
      <w:pPr>
        <w:spacing w:line="496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EB5E1E">
        <w:rPr>
          <w:rFonts w:ascii="微软雅黑" w:eastAsia="微软雅黑" w:hAnsi="微软雅黑"/>
          <w:color w:val="FF0000"/>
          <w:sz w:val="24"/>
          <w:szCs w:val="24"/>
        </w:rPr>
        <w:pict>
          <v:shape id="_x0000_s1035" type="#_x0000_t32" style="position:absolute;left:0;text-align:left;margin-left:101.25pt;margin-top:15.85pt;width:49.15pt;height:0;z-index:251667456" adj="-84049,-1,-84049"/>
        </w:pict>
      </w:r>
      <w:r w:rsidR="00303AC8">
        <w:rPr>
          <w:rFonts w:ascii="微软雅黑" w:eastAsia="微软雅黑" w:hAnsi="微软雅黑" w:hint="eastAsia"/>
          <w:sz w:val="24"/>
          <w:szCs w:val="24"/>
        </w:rPr>
        <w:t xml:space="preserve">                      </w:t>
      </w:r>
      <w:r w:rsidR="00A66E90">
        <w:rPr>
          <w:rFonts w:ascii="微软雅黑" w:eastAsia="微软雅黑" w:hAnsi="微软雅黑" w:hint="eastAsia"/>
          <w:sz w:val="24"/>
          <w:szCs w:val="24"/>
        </w:rPr>
        <w:t>漏电派生代号</w:t>
      </w:r>
    </w:p>
    <w:p w:rsidR="00FE64A1" w:rsidRDefault="00EB5E1E" w:rsidP="00303AC8">
      <w:pPr>
        <w:spacing w:line="496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EB5E1E">
        <w:rPr>
          <w:rFonts w:ascii="微软雅黑" w:eastAsia="微软雅黑" w:hAnsi="微软雅黑"/>
          <w:color w:val="FF0000"/>
          <w:sz w:val="24"/>
          <w:szCs w:val="24"/>
        </w:rPr>
        <w:pict>
          <v:shape id="_x0000_s1037" type="#_x0000_t32" style="position:absolute;left:0;text-align:left;margin-left:78pt;margin-top:16.6pt;width:1in;height:0;z-index:251669504" adj="-50400,-1,-50400"/>
        </w:pict>
      </w:r>
      <w:r w:rsidR="00303AC8">
        <w:rPr>
          <w:rFonts w:ascii="微软雅黑" w:eastAsia="微软雅黑" w:hAnsi="微软雅黑" w:hint="eastAsia"/>
          <w:sz w:val="24"/>
          <w:szCs w:val="24"/>
        </w:rPr>
        <w:t xml:space="preserve">                      </w:t>
      </w:r>
      <w:r w:rsidR="00A66E90">
        <w:rPr>
          <w:rFonts w:ascii="微软雅黑" w:eastAsia="微软雅黑" w:hAnsi="微软雅黑" w:hint="eastAsia"/>
          <w:sz w:val="24"/>
          <w:szCs w:val="24"/>
        </w:rPr>
        <w:t>设计代号</w:t>
      </w:r>
    </w:p>
    <w:p w:rsidR="00FE64A1" w:rsidRDefault="00EB5E1E" w:rsidP="00303AC8">
      <w:pPr>
        <w:spacing w:line="496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EB5E1E">
        <w:rPr>
          <w:rFonts w:ascii="微软雅黑" w:eastAsia="微软雅黑" w:hAnsi="微软雅黑"/>
          <w:color w:val="FF0000"/>
          <w:sz w:val="24"/>
          <w:szCs w:val="24"/>
        </w:rPr>
        <w:pict>
          <v:shape id="_x0000_s1039" type="#_x0000_t32" style="position:absolute;left:0;text-align:left;margin-left:55.5pt;margin-top:16.1pt;width:94.5pt;height:0;z-index:251671552" adj="-33257,-1,-33257"/>
        </w:pict>
      </w:r>
      <w:r w:rsidR="00303AC8">
        <w:rPr>
          <w:rFonts w:ascii="微软雅黑" w:eastAsia="微软雅黑" w:hAnsi="微软雅黑" w:hint="eastAsia"/>
          <w:sz w:val="24"/>
          <w:szCs w:val="24"/>
        </w:rPr>
        <w:t xml:space="preserve">                      </w:t>
      </w:r>
      <w:r w:rsidR="00A66E90">
        <w:rPr>
          <w:rFonts w:ascii="微软雅黑" w:eastAsia="微软雅黑" w:hAnsi="微软雅黑" w:hint="eastAsia"/>
          <w:sz w:val="24"/>
          <w:szCs w:val="24"/>
        </w:rPr>
        <w:t>小型断路器</w:t>
      </w:r>
    </w:p>
    <w:p w:rsidR="00FE64A1" w:rsidRDefault="00EB5E1E" w:rsidP="00303AC8">
      <w:pPr>
        <w:spacing w:line="496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EB5E1E">
        <w:rPr>
          <w:rFonts w:ascii="微软雅黑" w:eastAsia="微软雅黑" w:hAnsi="微软雅黑"/>
          <w:color w:val="FF0000"/>
          <w:sz w:val="24"/>
          <w:szCs w:val="24"/>
        </w:rPr>
        <w:pict>
          <v:shape id="_x0000_s1041" type="#_x0000_t32" style="position:absolute;left:0;text-align:left;margin-left:32.25pt;margin-top:16.6pt;width:117.75pt;height:.05pt;z-index:251673600" o:connectortype="straight"/>
        </w:pict>
      </w:r>
      <w:r w:rsidR="00303AC8">
        <w:rPr>
          <w:rFonts w:ascii="微软雅黑" w:eastAsia="微软雅黑" w:hAnsi="微软雅黑" w:hint="eastAsia"/>
          <w:sz w:val="24"/>
          <w:szCs w:val="24"/>
        </w:rPr>
        <w:t xml:space="preserve">                      </w:t>
      </w:r>
      <w:r w:rsidR="00A66E90">
        <w:rPr>
          <w:rFonts w:ascii="微软雅黑" w:eastAsia="微软雅黑" w:hAnsi="微软雅黑" w:hint="eastAsia"/>
          <w:sz w:val="24"/>
          <w:szCs w:val="24"/>
        </w:rPr>
        <w:t>企业代号</w:t>
      </w:r>
    </w:p>
    <w:p w:rsidR="005E4594" w:rsidRDefault="005E4594" w:rsidP="00303AC8">
      <w:pPr>
        <w:spacing w:line="496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:rsidR="00FE64A1" w:rsidRDefault="00A66E90" w:rsidP="006A7B28">
      <w:pPr>
        <w:spacing w:beforeLines="50" w:afterLines="50" w:line="496" w:lineRule="exac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3</w:t>
      </w:r>
      <w:r w:rsidR="00303AC8">
        <w:rPr>
          <w:rFonts w:ascii="微软雅黑" w:eastAsia="微软雅黑" w:hAnsi="微软雅黑" w:hint="eastAsia"/>
          <w:b/>
          <w:sz w:val="28"/>
          <w:szCs w:val="28"/>
        </w:rPr>
        <w:t xml:space="preserve"> </w:t>
      </w:r>
      <w:r>
        <w:rPr>
          <w:rFonts w:ascii="微软雅黑" w:eastAsia="微软雅黑" w:hAnsi="微软雅黑" w:hint="eastAsia"/>
          <w:b/>
          <w:sz w:val="28"/>
          <w:szCs w:val="28"/>
        </w:rPr>
        <w:t xml:space="preserve"> 主要参数及技术性能</w:t>
      </w:r>
    </w:p>
    <w:tbl>
      <w:tblPr>
        <w:tblStyle w:val="1-5"/>
        <w:tblW w:w="8522" w:type="dxa"/>
        <w:tbl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  <w:insideH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69"/>
        <w:gridCol w:w="4553"/>
      </w:tblGrid>
      <w:tr w:rsidR="005E4594" w:rsidTr="00A43A0E">
        <w:trPr>
          <w:cnfStyle w:val="100000000000"/>
          <w:trHeight w:val="454"/>
          <w:tblHeader/>
        </w:trPr>
        <w:tc>
          <w:tcPr>
            <w:cnfStyle w:val="001000000000"/>
            <w:tcW w:w="852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E4594" w:rsidRPr="005E4594" w:rsidRDefault="005E4594" w:rsidP="00A43A0E">
            <w:pPr>
              <w:ind w:firstLineChars="50" w:firstLine="105"/>
              <w:rPr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技术参数项目</w:t>
            </w:r>
            <w:r>
              <w:rPr>
                <w:rFonts w:hint="eastAsia"/>
                <w:szCs w:val="21"/>
              </w:rPr>
              <w:t xml:space="preserve">                        </w:t>
            </w:r>
            <w:r w:rsidR="00A43A0E">
              <w:rPr>
                <w:rFonts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szCs w:val="21"/>
              </w:rPr>
              <w:t>参数值</w:t>
            </w:r>
          </w:p>
        </w:tc>
      </w:tr>
      <w:tr w:rsidR="00FE64A1" w:rsidTr="00A43A0E">
        <w:trPr>
          <w:trHeight w:hRule="exact" w:val="454"/>
        </w:trPr>
        <w:tc>
          <w:tcPr>
            <w:cnfStyle w:val="001000000000"/>
            <w:tcW w:w="3969" w:type="dxa"/>
            <w:shd w:val="clear" w:color="auto" w:fill="auto"/>
            <w:vAlign w:val="center"/>
          </w:tcPr>
          <w:p w:rsidR="00FE64A1" w:rsidRDefault="00A66E90" w:rsidP="00A43A0E">
            <w:pPr>
              <w:spacing w:line="240" w:lineRule="atLeast"/>
              <w:ind w:firstLineChars="50" w:firstLine="90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额定电压(V)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FE64A1" w:rsidRDefault="00A66E90">
            <w:pPr>
              <w:spacing w:line="240" w:lineRule="atLeast"/>
              <w:cnfStyle w:val="000000000000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AC230V</w:t>
            </w:r>
          </w:p>
        </w:tc>
      </w:tr>
      <w:tr w:rsidR="00FE64A1" w:rsidTr="00A43A0E">
        <w:trPr>
          <w:trHeight w:hRule="exact" w:val="454"/>
        </w:trPr>
        <w:tc>
          <w:tcPr>
            <w:cnfStyle w:val="001000000000"/>
            <w:tcW w:w="3969" w:type="dxa"/>
            <w:shd w:val="clear" w:color="auto" w:fill="DAEEF3" w:themeFill="accent5" w:themeFillTint="33"/>
            <w:vAlign w:val="center"/>
          </w:tcPr>
          <w:p w:rsidR="00FE64A1" w:rsidRDefault="00A66E90" w:rsidP="00A43A0E">
            <w:pPr>
              <w:spacing w:line="240" w:lineRule="atLeast"/>
              <w:ind w:firstLineChars="50" w:firstLine="90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额定电流(A)</w:t>
            </w:r>
          </w:p>
        </w:tc>
        <w:tc>
          <w:tcPr>
            <w:tcW w:w="4553" w:type="dxa"/>
            <w:shd w:val="clear" w:color="auto" w:fill="DAEEF3" w:themeFill="accent5" w:themeFillTint="33"/>
            <w:vAlign w:val="center"/>
          </w:tcPr>
          <w:p w:rsidR="00FE64A1" w:rsidRDefault="00A66E90">
            <w:pPr>
              <w:spacing w:line="240" w:lineRule="atLeast"/>
              <w:cnfStyle w:val="000000000000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6A，10A，16A，20A，25A，32A，40A</w:t>
            </w:r>
          </w:p>
        </w:tc>
      </w:tr>
      <w:tr w:rsidR="00FE64A1" w:rsidTr="00A43A0E">
        <w:trPr>
          <w:trHeight w:hRule="exact" w:val="454"/>
        </w:trPr>
        <w:tc>
          <w:tcPr>
            <w:cnfStyle w:val="001000000000"/>
            <w:tcW w:w="3969" w:type="dxa"/>
            <w:shd w:val="clear" w:color="auto" w:fill="auto"/>
            <w:vAlign w:val="center"/>
          </w:tcPr>
          <w:p w:rsidR="00FE64A1" w:rsidRDefault="00A66E90" w:rsidP="00A43A0E">
            <w:pPr>
              <w:spacing w:line="240" w:lineRule="atLeast"/>
              <w:ind w:firstLineChars="50" w:firstLine="90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额定剩余动作电流(A)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FE64A1" w:rsidRDefault="00A66E90">
            <w:pPr>
              <w:spacing w:line="240" w:lineRule="atLeast"/>
              <w:cnfStyle w:val="000000000000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30mA，100mA，300mA</w:t>
            </w:r>
          </w:p>
        </w:tc>
      </w:tr>
      <w:tr w:rsidR="00FE64A1" w:rsidTr="00A43A0E">
        <w:trPr>
          <w:trHeight w:hRule="exact" w:val="454"/>
        </w:trPr>
        <w:tc>
          <w:tcPr>
            <w:cnfStyle w:val="001000000000"/>
            <w:tcW w:w="3969" w:type="dxa"/>
            <w:shd w:val="clear" w:color="auto" w:fill="DAEEF3" w:themeFill="accent5" w:themeFillTint="33"/>
            <w:vAlign w:val="center"/>
          </w:tcPr>
          <w:p w:rsidR="00FE64A1" w:rsidRDefault="00A66E90" w:rsidP="00A43A0E">
            <w:pPr>
              <w:spacing w:line="240" w:lineRule="atLeast"/>
              <w:ind w:firstLineChars="50" w:firstLine="90"/>
              <w:rPr>
                <w:rFonts w:ascii="微软雅黑" w:eastAsia="微软雅黑" w:hAnsi="微软雅黑"/>
                <w:b w:val="0"/>
                <w:bCs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极数</w:t>
            </w:r>
          </w:p>
        </w:tc>
        <w:tc>
          <w:tcPr>
            <w:tcW w:w="4553" w:type="dxa"/>
            <w:shd w:val="clear" w:color="auto" w:fill="DAEEF3" w:themeFill="accent5" w:themeFillTint="33"/>
            <w:vAlign w:val="center"/>
          </w:tcPr>
          <w:p w:rsidR="00FE64A1" w:rsidRDefault="00A66E90">
            <w:pPr>
              <w:spacing w:line="240" w:lineRule="atLeast"/>
              <w:cnfStyle w:val="000000000000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1P+N</w:t>
            </w:r>
          </w:p>
        </w:tc>
      </w:tr>
      <w:tr w:rsidR="00FE64A1" w:rsidTr="00A43A0E">
        <w:trPr>
          <w:trHeight w:hRule="exact" w:val="567"/>
        </w:trPr>
        <w:tc>
          <w:tcPr>
            <w:cnfStyle w:val="001000000000"/>
            <w:tcW w:w="3969" w:type="dxa"/>
            <w:shd w:val="clear" w:color="auto" w:fill="auto"/>
            <w:vAlign w:val="center"/>
          </w:tcPr>
          <w:p w:rsidR="00FE64A1" w:rsidRDefault="00A66E90" w:rsidP="00A43A0E">
            <w:pPr>
              <w:spacing w:line="240" w:lineRule="atLeast"/>
              <w:ind w:firstLineChars="50" w:firstLine="90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额定短路分断能力</w:t>
            </w:r>
            <w:proofErr w:type="spell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lcu</w:t>
            </w:r>
            <w:proofErr w:type="spellEnd"/>
            <w:r>
              <w:rPr>
                <w:rFonts w:ascii="微软雅黑" w:eastAsia="微软雅黑" w:hAnsi="微软雅黑" w:hint="eastAsia"/>
                <w:sz w:val="18"/>
                <w:szCs w:val="18"/>
              </w:rPr>
              <w:t>(A)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FE64A1" w:rsidRDefault="00A66E90">
            <w:pPr>
              <w:spacing w:line="240" w:lineRule="atLeast"/>
              <w:cnfStyle w:val="000000000000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 xml:space="preserve">B型、C型：6kA(10A-40A) </w:t>
            </w:r>
          </w:p>
        </w:tc>
      </w:tr>
      <w:tr w:rsidR="00FE64A1" w:rsidTr="00A43A0E">
        <w:trPr>
          <w:trHeight w:hRule="exact" w:val="570"/>
        </w:trPr>
        <w:tc>
          <w:tcPr>
            <w:cnfStyle w:val="001000000000"/>
            <w:tcW w:w="3969" w:type="dxa"/>
            <w:shd w:val="clear" w:color="auto" w:fill="DAEEF3" w:themeFill="accent5" w:themeFillTint="33"/>
            <w:vAlign w:val="center"/>
          </w:tcPr>
          <w:p w:rsidR="00FE64A1" w:rsidRDefault="00A66E90" w:rsidP="00A43A0E">
            <w:pPr>
              <w:spacing w:line="240" w:lineRule="atLeast"/>
              <w:ind w:firstLineChars="50" w:firstLine="90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剩余电流动作分断时间</w:t>
            </w:r>
          </w:p>
        </w:tc>
        <w:tc>
          <w:tcPr>
            <w:tcW w:w="4553" w:type="dxa"/>
            <w:shd w:val="clear" w:color="auto" w:fill="DAEEF3" w:themeFill="accent5" w:themeFillTint="33"/>
            <w:vAlign w:val="center"/>
          </w:tcPr>
          <w:p w:rsidR="00FE64A1" w:rsidRDefault="00A66E90">
            <w:pPr>
              <w:spacing w:line="240" w:lineRule="atLeast"/>
              <w:cnfStyle w:val="000000000000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0.1s</w:t>
            </w:r>
          </w:p>
        </w:tc>
      </w:tr>
      <w:tr w:rsidR="00FE64A1" w:rsidTr="00A43A0E">
        <w:trPr>
          <w:trHeight w:hRule="exact" w:val="454"/>
        </w:trPr>
        <w:tc>
          <w:tcPr>
            <w:cnfStyle w:val="001000000000"/>
            <w:tcW w:w="3969" w:type="dxa"/>
            <w:shd w:val="clear" w:color="auto" w:fill="auto"/>
            <w:vAlign w:val="center"/>
          </w:tcPr>
          <w:p w:rsidR="00FE64A1" w:rsidRDefault="00A66E90" w:rsidP="00A43A0E">
            <w:pPr>
              <w:spacing w:line="240" w:lineRule="atLeast"/>
              <w:ind w:firstLineChars="50" w:firstLine="90"/>
              <w:rPr>
                <w:rFonts w:ascii="微软雅黑" w:eastAsia="微软雅黑" w:hAnsi="微软雅黑"/>
                <w:b w:val="0"/>
                <w:bCs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额定剩余接通和分断能力l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sym w:font="Wingdings 3" w:char="F072"/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m(A)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FE64A1" w:rsidRDefault="00A66E90">
            <w:pPr>
              <w:spacing w:line="240" w:lineRule="atLeast"/>
              <w:cnfStyle w:val="000000000000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2000A</w:t>
            </w:r>
          </w:p>
        </w:tc>
      </w:tr>
      <w:tr w:rsidR="00FE64A1" w:rsidTr="00A43A0E">
        <w:trPr>
          <w:trHeight w:hRule="exact" w:val="454"/>
        </w:trPr>
        <w:tc>
          <w:tcPr>
            <w:cnfStyle w:val="001000000000"/>
            <w:tcW w:w="3969" w:type="dxa"/>
            <w:shd w:val="clear" w:color="auto" w:fill="DAEEF3" w:themeFill="accent5" w:themeFillTint="33"/>
            <w:vAlign w:val="center"/>
          </w:tcPr>
          <w:p w:rsidR="00FE64A1" w:rsidRDefault="00A66E90" w:rsidP="00A43A0E">
            <w:pPr>
              <w:spacing w:line="240" w:lineRule="atLeast"/>
              <w:ind w:firstLineChars="50" w:firstLine="90"/>
              <w:rPr>
                <w:rFonts w:ascii="微软雅黑" w:eastAsia="微软雅黑" w:hAnsi="微软雅黑"/>
                <w:b w:val="0"/>
                <w:bCs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瞬时脱扣类型</w:t>
            </w:r>
          </w:p>
        </w:tc>
        <w:tc>
          <w:tcPr>
            <w:tcW w:w="4553" w:type="dxa"/>
            <w:shd w:val="clear" w:color="auto" w:fill="DAEEF3" w:themeFill="accent5" w:themeFillTint="33"/>
            <w:vAlign w:val="center"/>
          </w:tcPr>
          <w:p w:rsidR="00FE64A1" w:rsidRDefault="00A66E90">
            <w:pPr>
              <w:spacing w:line="240" w:lineRule="atLeast"/>
              <w:cnfStyle w:val="000000000000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B型、C型</w:t>
            </w:r>
          </w:p>
        </w:tc>
      </w:tr>
      <w:tr w:rsidR="00FE64A1" w:rsidTr="00A43A0E">
        <w:trPr>
          <w:trHeight w:hRule="exact" w:val="454"/>
        </w:trPr>
        <w:tc>
          <w:tcPr>
            <w:cnfStyle w:val="001000000000"/>
            <w:tcW w:w="3969" w:type="dxa"/>
            <w:shd w:val="clear" w:color="auto" w:fill="auto"/>
            <w:vAlign w:val="center"/>
          </w:tcPr>
          <w:p w:rsidR="00FE64A1" w:rsidRDefault="00A66E90" w:rsidP="00A43A0E">
            <w:pPr>
              <w:spacing w:line="240" w:lineRule="atLeast"/>
              <w:ind w:firstLineChars="50" w:firstLine="90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机械电气寿命(次)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FE64A1" w:rsidRDefault="00A66E90">
            <w:pPr>
              <w:spacing w:line="240" w:lineRule="atLeast"/>
              <w:cnfStyle w:val="000000000000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4000次</w:t>
            </w:r>
          </w:p>
        </w:tc>
      </w:tr>
      <w:tr w:rsidR="00FE64A1" w:rsidTr="00A43A0E">
        <w:trPr>
          <w:trHeight w:hRule="exact" w:val="454"/>
        </w:trPr>
        <w:tc>
          <w:tcPr>
            <w:cnfStyle w:val="001000000000"/>
            <w:tcW w:w="3969" w:type="dxa"/>
            <w:shd w:val="clear" w:color="auto" w:fill="DAEEF3" w:themeFill="accent5" w:themeFillTint="33"/>
            <w:vAlign w:val="center"/>
          </w:tcPr>
          <w:p w:rsidR="00FE64A1" w:rsidRDefault="00A66E90" w:rsidP="00A43A0E">
            <w:pPr>
              <w:spacing w:line="240" w:lineRule="atLeast"/>
              <w:ind w:firstLineChars="50" w:firstLine="90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连接导线(mm</w:t>
            </w:r>
            <w:r>
              <w:rPr>
                <w:rFonts w:ascii="微软雅黑" w:eastAsia="微软雅黑" w:hAnsi="微软雅黑" w:hint="eastAsia"/>
                <w:sz w:val="18"/>
                <w:szCs w:val="18"/>
                <w:vertAlign w:val="superscript"/>
              </w:rPr>
              <w:t>2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)</w:t>
            </w:r>
          </w:p>
        </w:tc>
        <w:tc>
          <w:tcPr>
            <w:tcW w:w="4553" w:type="dxa"/>
            <w:shd w:val="clear" w:color="auto" w:fill="DAEEF3" w:themeFill="accent5" w:themeFillTint="33"/>
            <w:vAlign w:val="center"/>
          </w:tcPr>
          <w:p w:rsidR="00FE64A1" w:rsidRDefault="00A66E90">
            <w:pPr>
              <w:spacing w:line="240" w:lineRule="atLeast"/>
              <w:cnfStyle w:val="000000000000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2mm²：6A~16、2.5mm²：20~25、4mm²：32~40</w:t>
            </w:r>
          </w:p>
        </w:tc>
      </w:tr>
      <w:tr w:rsidR="00FE64A1" w:rsidTr="00A43A0E">
        <w:trPr>
          <w:trHeight w:hRule="exact" w:val="454"/>
        </w:trPr>
        <w:tc>
          <w:tcPr>
            <w:cnfStyle w:val="001000000000"/>
            <w:tcW w:w="3969" w:type="dxa"/>
            <w:shd w:val="clear" w:color="auto" w:fill="auto"/>
            <w:vAlign w:val="center"/>
          </w:tcPr>
          <w:p w:rsidR="00FE64A1" w:rsidRDefault="00A66E90" w:rsidP="00A43A0E">
            <w:pPr>
              <w:spacing w:line="240" w:lineRule="atLeast"/>
              <w:ind w:firstLineChars="50" w:firstLine="90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污染等级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FE64A1" w:rsidRDefault="00A66E90">
            <w:pPr>
              <w:spacing w:line="240" w:lineRule="atLeast"/>
              <w:cnfStyle w:val="000000000000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2级</w:t>
            </w:r>
          </w:p>
        </w:tc>
      </w:tr>
      <w:tr w:rsidR="00FE64A1" w:rsidTr="00A43A0E">
        <w:trPr>
          <w:trHeight w:hRule="exact" w:val="454"/>
        </w:trPr>
        <w:tc>
          <w:tcPr>
            <w:cnfStyle w:val="001000000000"/>
            <w:tcW w:w="3969" w:type="dxa"/>
            <w:shd w:val="clear" w:color="auto" w:fill="DAEEF3" w:themeFill="accent5" w:themeFillTint="33"/>
            <w:vAlign w:val="center"/>
          </w:tcPr>
          <w:p w:rsidR="00FE64A1" w:rsidRDefault="00A66E90" w:rsidP="00A43A0E">
            <w:pPr>
              <w:spacing w:line="240" w:lineRule="atLeast"/>
              <w:ind w:firstLineChars="50" w:firstLine="90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防护等级</w:t>
            </w:r>
          </w:p>
        </w:tc>
        <w:tc>
          <w:tcPr>
            <w:tcW w:w="4553" w:type="dxa"/>
            <w:shd w:val="clear" w:color="auto" w:fill="DAEEF3" w:themeFill="accent5" w:themeFillTint="33"/>
            <w:vAlign w:val="center"/>
          </w:tcPr>
          <w:p w:rsidR="00FE64A1" w:rsidRDefault="00A66E90">
            <w:pPr>
              <w:spacing w:line="240" w:lineRule="atLeast"/>
              <w:cnfStyle w:val="000000000000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  <w:t>IP20</w:t>
            </w:r>
          </w:p>
        </w:tc>
      </w:tr>
      <w:tr w:rsidR="00FE64A1" w:rsidTr="00A43A0E">
        <w:trPr>
          <w:trHeight w:hRule="exact" w:val="454"/>
        </w:trPr>
        <w:tc>
          <w:tcPr>
            <w:cnfStyle w:val="001000000000"/>
            <w:tcW w:w="3969" w:type="dxa"/>
            <w:shd w:val="clear" w:color="auto" w:fill="auto"/>
            <w:vAlign w:val="center"/>
          </w:tcPr>
          <w:p w:rsidR="00FE64A1" w:rsidRDefault="00A66E90" w:rsidP="00A43A0E">
            <w:pPr>
              <w:spacing w:line="240" w:lineRule="atLeast"/>
              <w:ind w:firstLineChars="50" w:firstLine="90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安装类别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FE64A1" w:rsidRDefault="00A66E90">
            <w:pPr>
              <w:spacing w:line="240" w:lineRule="atLeast"/>
              <w:cnfStyle w:val="000000000000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Ⅱ、Ⅲ级</w:t>
            </w:r>
          </w:p>
        </w:tc>
      </w:tr>
    </w:tbl>
    <w:p w:rsidR="005E4594" w:rsidRDefault="00A43A0E" w:rsidP="006A7B28">
      <w:pPr>
        <w:spacing w:beforeLines="50" w:afterLines="50" w:line="496" w:lineRule="exac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 xml:space="preserve"> </w:t>
      </w:r>
    </w:p>
    <w:p w:rsidR="00FE64A1" w:rsidRDefault="00A66E90" w:rsidP="006A7B28">
      <w:pPr>
        <w:spacing w:beforeLines="50" w:afterLines="50" w:line="496" w:lineRule="exac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4</w:t>
      </w:r>
      <w:r w:rsidR="005E4594">
        <w:rPr>
          <w:rFonts w:ascii="微软雅黑" w:eastAsia="微软雅黑" w:hAnsi="微软雅黑" w:hint="eastAsia"/>
          <w:b/>
          <w:sz w:val="28"/>
          <w:szCs w:val="28"/>
        </w:rPr>
        <w:t xml:space="preserve"> </w:t>
      </w:r>
      <w:r>
        <w:rPr>
          <w:rFonts w:ascii="微软雅黑" w:eastAsia="微软雅黑" w:hAnsi="微软雅黑" w:hint="eastAsia"/>
          <w:b/>
          <w:sz w:val="28"/>
          <w:szCs w:val="28"/>
        </w:rPr>
        <w:t xml:space="preserve"> 正常工作条件和安装条件</w:t>
      </w:r>
    </w:p>
    <w:p w:rsidR="005E4594" w:rsidRDefault="00A66E90" w:rsidP="005E4594">
      <w:pPr>
        <w:spacing w:line="496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4.1</w:t>
      </w:r>
      <w:r w:rsidR="005E4594">
        <w:rPr>
          <w:rFonts w:ascii="微软雅黑" w:eastAsia="微软雅黑" w:hAnsi="微软雅黑" w:hint="eastAsia"/>
          <w:sz w:val="24"/>
          <w:szCs w:val="24"/>
        </w:rPr>
        <w:t xml:space="preserve">  </w:t>
      </w:r>
      <w:r>
        <w:rPr>
          <w:rFonts w:ascii="微软雅黑" w:eastAsia="微软雅黑" w:hAnsi="微软雅黑" w:hint="eastAsia"/>
          <w:sz w:val="24"/>
          <w:szCs w:val="24"/>
        </w:rPr>
        <w:t>周围空气温度</w:t>
      </w:r>
    </w:p>
    <w:p w:rsidR="00FE64A1" w:rsidRDefault="00A66E90" w:rsidP="005E4594">
      <w:pPr>
        <w:spacing w:line="496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周围空气温度-5℃~40℃，24h内平均不超过35℃。</w:t>
      </w:r>
    </w:p>
    <w:p w:rsidR="005E4594" w:rsidRDefault="00A66E90" w:rsidP="005E4594">
      <w:pPr>
        <w:spacing w:line="496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4.2  海拔</w:t>
      </w:r>
    </w:p>
    <w:p w:rsidR="00FE64A1" w:rsidRDefault="00A66E90" w:rsidP="005E4594">
      <w:pPr>
        <w:spacing w:line="496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安装地点的海拔不超过2000m。</w:t>
      </w:r>
    </w:p>
    <w:p w:rsidR="005E4594" w:rsidRDefault="00A66E90" w:rsidP="005E4594">
      <w:pPr>
        <w:spacing w:line="496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4.3  大气条件</w:t>
      </w:r>
    </w:p>
    <w:p w:rsidR="00FE64A1" w:rsidRDefault="00A66E90" w:rsidP="005E4594">
      <w:pPr>
        <w:spacing w:line="496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安装地点的空气相对湿度在最高温度 40℃ 时不超过50%，在最湿月的月平均最低温度不超过25℃，相对湿度不超过90%。</w:t>
      </w:r>
    </w:p>
    <w:p w:rsidR="005E4594" w:rsidRDefault="00A66E90" w:rsidP="005E4594">
      <w:pPr>
        <w:spacing w:line="496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4.4  安装型式</w:t>
      </w:r>
    </w:p>
    <w:p w:rsidR="00FE64A1" w:rsidRDefault="00A66E90" w:rsidP="005E4594">
      <w:pPr>
        <w:spacing w:line="496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采用标准导轨安装。</w:t>
      </w:r>
    </w:p>
    <w:p w:rsidR="005E4594" w:rsidRDefault="00A66E90" w:rsidP="005E4594">
      <w:pPr>
        <w:spacing w:line="496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4.5  安装条件</w:t>
      </w:r>
    </w:p>
    <w:p w:rsidR="00FE64A1" w:rsidRDefault="00A66E90" w:rsidP="005E4594">
      <w:pPr>
        <w:spacing w:line="496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安装场所的外磁场任何方向均不应超过地磁场的5倍；漏电断路器一般应垂直安装， 手柄向上为接通电源位置，安装处应无显著冲击和振动。</w:t>
      </w:r>
    </w:p>
    <w:p w:rsidR="005E4594" w:rsidRDefault="00A66E90" w:rsidP="005E4594">
      <w:pPr>
        <w:spacing w:line="496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4.6  接线方式</w:t>
      </w:r>
    </w:p>
    <w:p w:rsidR="00FE64A1" w:rsidRDefault="00A66E90" w:rsidP="005E4594">
      <w:pPr>
        <w:spacing w:line="496" w:lineRule="exact"/>
        <w:ind w:firstLineChars="200" w:firstLine="48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用螺钉压紧接线。</w:t>
      </w:r>
    </w:p>
    <w:p w:rsidR="00FE64A1" w:rsidRDefault="00A66E90" w:rsidP="006A7B28">
      <w:pPr>
        <w:spacing w:beforeLines="50" w:afterLines="50" w:line="496" w:lineRule="exac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5</w:t>
      </w:r>
      <w:r w:rsidR="005E4594">
        <w:rPr>
          <w:rFonts w:ascii="微软雅黑" w:eastAsia="微软雅黑" w:hAnsi="微软雅黑" w:hint="eastAsia"/>
          <w:b/>
          <w:sz w:val="28"/>
          <w:szCs w:val="28"/>
        </w:rPr>
        <w:t xml:space="preserve">  </w:t>
      </w:r>
      <w:r>
        <w:rPr>
          <w:rFonts w:ascii="微软雅黑" w:eastAsia="微软雅黑" w:hAnsi="微软雅黑" w:hint="eastAsia"/>
          <w:b/>
          <w:sz w:val="28"/>
          <w:szCs w:val="28"/>
        </w:rPr>
        <w:t>外形及安装尺寸</w:t>
      </w:r>
    </w:p>
    <w:p w:rsidR="00FE64A1" w:rsidRDefault="00A66E90">
      <w:pPr>
        <w:ind w:left="10" w:hanging="10"/>
        <w:rPr>
          <w:rFonts w:ascii="微软雅黑" w:eastAsia="微软雅黑" w:hAnsi="微软雅黑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114300" distR="114300">
            <wp:extent cx="5572125" cy="3353435"/>
            <wp:effectExtent l="0" t="0" r="9525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335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sectPr w:rsidR="00FE64A1" w:rsidSect="00FE64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25E" w:rsidRDefault="0008425E" w:rsidP="00303AC8">
      <w:r>
        <w:separator/>
      </w:r>
    </w:p>
  </w:endnote>
  <w:endnote w:type="continuationSeparator" w:id="0">
    <w:p w:rsidR="0008425E" w:rsidRDefault="0008425E" w:rsidP="00303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25E" w:rsidRDefault="0008425E" w:rsidP="00303AC8">
      <w:r>
        <w:separator/>
      </w:r>
    </w:p>
  </w:footnote>
  <w:footnote w:type="continuationSeparator" w:id="0">
    <w:p w:rsidR="0008425E" w:rsidRDefault="0008425E" w:rsidP="00303A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55A0"/>
    <w:rsid w:val="00063FE0"/>
    <w:rsid w:val="0008425E"/>
    <w:rsid w:val="00096B63"/>
    <w:rsid w:val="00182385"/>
    <w:rsid w:val="00213144"/>
    <w:rsid w:val="00293F9F"/>
    <w:rsid w:val="002A5714"/>
    <w:rsid w:val="002B38AA"/>
    <w:rsid w:val="002C476C"/>
    <w:rsid w:val="002D093C"/>
    <w:rsid w:val="002D19ED"/>
    <w:rsid w:val="00303AC8"/>
    <w:rsid w:val="0035480D"/>
    <w:rsid w:val="00355C50"/>
    <w:rsid w:val="003F0278"/>
    <w:rsid w:val="00447A08"/>
    <w:rsid w:val="004910E0"/>
    <w:rsid w:val="004A4630"/>
    <w:rsid w:val="004B076F"/>
    <w:rsid w:val="004D3303"/>
    <w:rsid w:val="004D5164"/>
    <w:rsid w:val="005833D8"/>
    <w:rsid w:val="00585399"/>
    <w:rsid w:val="005C6465"/>
    <w:rsid w:val="005E4594"/>
    <w:rsid w:val="005F0EA4"/>
    <w:rsid w:val="0069337A"/>
    <w:rsid w:val="006A7B28"/>
    <w:rsid w:val="00727563"/>
    <w:rsid w:val="00780A89"/>
    <w:rsid w:val="007D4446"/>
    <w:rsid w:val="007E6DC1"/>
    <w:rsid w:val="007F7B15"/>
    <w:rsid w:val="00847F4F"/>
    <w:rsid w:val="0086277A"/>
    <w:rsid w:val="008D2D26"/>
    <w:rsid w:val="008F3266"/>
    <w:rsid w:val="009625A0"/>
    <w:rsid w:val="00A402A7"/>
    <w:rsid w:val="00A43A0E"/>
    <w:rsid w:val="00A66E90"/>
    <w:rsid w:val="00B20BE5"/>
    <w:rsid w:val="00BE54A7"/>
    <w:rsid w:val="00BF1D54"/>
    <w:rsid w:val="00C06502"/>
    <w:rsid w:val="00C328F3"/>
    <w:rsid w:val="00C41B97"/>
    <w:rsid w:val="00CC1364"/>
    <w:rsid w:val="00D1298D"/>
    <w:rsid w:val="00D4003E"/>
    <w:rsid w:val="00DF3A69"/>
    <w:rsid w:val="00E0518D"/>
    <w:rsid w:val="00EB5E1E"/>
    <w:rsid w:val="00EF7DE6"/>
    <w:rsid w:val="00F05FA1"/>
    <w:rsid w:val="00F52692"/>
    <w:rsid w:val="00F62BC0"/>
    <w:rsid w:val="00FB55A0"/>
    <w:rsid w:val="00FE64A1"/>
    <w:rsid w:val="120851AC"/>
    <w:rsid w:val="1FA407CD"/>
    <w:rsid w:val="20FC73B3"/>
    <w:rsid w:val="228935B5"/>
    <w:rsid w:val="343716E3"/>
    <w:rsid w:val="4BE52395"/>
    <w:rsid w:val="5DD07B9B"/>
    <w:rsid w:val="691D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white">
      <v:fill color="white"/>
    </o:shapedefaults>
    <o:shapelayout v:ext="edit">
      <o:idmap v:ext="edit" data="1"/>
      <o:rules v:ext="edit">
        <o:r id="V:Rule11" type="connector" idref="#_x0000_s1035"/>
        <o:r id="V:Rule12" type="connector" idref="#_x0000_s1048"/>
        <o:r id="V:Rule13" type="connector" idref="#_x0000_s1045"/>
        <o:r id="V:Rule14" type="connector" idref="#_x0000_s1037"/>
        <o:r id="V:Rule15" type="connector" idref="#_x0000_s1039"/>
        <o:r id="V:Rule16" type="connector" idref="#_x0000_s1046"/>
        <o:r id="V:Rule17" type="connector" idref="#_x0000_s1047"/>
        <o:r id="V:Rule18" type="connector" idref="#_x0000_s1044"/>
        <o:r id="V:Rule19" type="connector" idref="#_x0000_s1049"/>
        <o:r id="V:Rule20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 w:qFormat="1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FE64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E64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E6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FE64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1"/>
    <w:uiPriority w:val="63"/>
    <w:qFormat/>
    <w:rsid w:val="00FE64A1"/>
    <w:tblPr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Char">
    <w:name w:val="批注框文本 Char"/>
    <w:basedOn w:val="a0"/>
    <w:link w:val="a3"/>
    <w:uiPriority w:val="99"/>
    <w:semiHidden/>
    <w:qFormat/>
    <w:rsid w:val="00FE64A1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FE64A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FE64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4"/>
    <customShpInfo spid="_x0000_s1043"/>
    <customShpInfo spid="_x0000_s1036"/>
    <customShpInfo spid="_x0000_s1038"/>
    <customShpInfo spid="_x0000_s1040"/>
    <customShpInfo spid="_x0000_s1044"/>
    <customShpInfo spid="_x0000_s1035"/>
    <customShpInfo spid="_x0000_s1037"/>
    <customShpInfo spid="_x0000_s1039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8AE209-2B3A-4B65-80E1-53AA8226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150</Words>
  <Characters>855</Characters>
  <Application>Microsoft Office Word</Application>
  <DocSecurity>0</DocSecurity>
  <Lines>7</Lines>
  <Paragraphs>2</Paragraphs>
  <ScaleCrop>false</ScaleCrop>
  <Company>微软中国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叶财露</dc:creator>
  <cp:lastModifiedBy>徐远诏</cp:lastModifiedBy>
  <cp:revision>23</cp:revision>
  <cp:lastPrinted>2015-12-02T08:10:00Z</cp:lastPrinted>
  <dcterms:created xsi:type="dcterms:W3CDTF">2015-11-30T01:18:00Z</dcterms:created>
  <dcterms:modified xsi:type="dcterms:W3CDTF">2016-02-24T02:53:00Z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